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86A8E" w14:textId="6FA70008" w:rsidR="000B3283" w:rsidRPr="000B3283" w:rsidRDefault="00E36D01" w:rsidP="00E36D01">
      <w:pPr>
        <w:rPr>
          <w:b/>
          <w:bCs/>
          <w:sz w:val="24"/>
          <w:szCs w:val="24"/>
        </w:rPr>
      </w:pPr>
      <w:bookmarkStart w:id="0" w:name="_Hlk50715574"/>
      <w:bookmarkStart w:id="1" w:name="_Hlk50715575"/>
      <w:bookmarkStart w:id="2" w:name="_Hlk50715576"/>
      <w:bookmarkStart w:id="3" w:name="_Hlk50715577"/>
      <w:r>
        <w:rPr>
          <w:noProof/>
        </w:rPr>
        <w:drawing>
          <wp:inline distT="0" distB="0" distL="0" distR="0" wp14:anchorId="19390FAA" wp14:editId="3D1AA75A">
            <wp:extent cx="747927" cy="244792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9642" cy="251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0B3283" w:rsidRPr="000B3283">
        <w:rPr>
          <w:b/>
          <w:bCs/>
          <w:sz w:val="24"/>
          <w:szCs w:val="24"/>
        </w:rPr>
        <w:t>Questions after viewing the MY Access! videos</w:t>
      </w:r>
    </w:p>
    <w:p w14:paraId="108AAB74" w14:textId="17699091" w:rsidR="000B3283" w:rsidRPr="000B3283" w:rsidRDefault="000B3283">
      <w:pPr>
        <w:rPr>
          <w:b/>
          <w:bCs/>
        </w:rPr>
      </w:pPr>
      <w:r w:rsidRPr="000B3283">
        <w:rPr>
          <w:b/>
          <w:bCs/>
        </w:rPr>
        <w:t>Video 1 - What is MY Access?</w:t>
      </w:r>
    </w:p>
    <w:p w14:paraId="29F29C4B" w14:textId="47DBBA2E" w:rsidR="000B3283" w:rsidRDefault="000B3283" w:rsidP="004A3760">
      <w:pPr>
        <w:pStyle w:val="ListParagraph"/>
        <w:numPr>
          <w:ilvl w:val="0"/>
          <w:numId w:val="1"/>
        </w:numPr>
      </w:pPr>
      <w:r>
        <w:t>What is MY Access!</w:t>
      </w:r>
    </w:p>
    <w:p w14:paraId="1FEFDA78" w14:textId="64D9D258" w:rsidR="000B3283" w:rsidRDefault="002203F4" w:rsidP="004A3760">
      <w:pPr>
        <w:pStyle w:val="ListParagraph"/>
        <w:numPr>
          <w:ilvl w:val="0"/>
          <w:numId w:val="1"/>
        </w:numPr>
      </w:pPr>
      <w:r>
        <w:t>Which tool in MY Access! will help you with revision</w:t>
      </w:r>
      <w:r w:rsidR="000B3283">
        <w:t>?</w:t>
      </w:r>
    </w:p>
    <w:p w14:paraId="53D19A6A" w14:textId="5C2AFFC2" w:rsidR="000B3283" w:rsidRDefault="000B3283" w:rsidP="004A3760">
      <w:pPr>
        <w:pStyle w:val="ListParagraph"/>
        <w:numPr>
          <w:ilvl w:val="0"/>
          <w:numId w:val="1"/>
        </w:numPr>
      </w:pPr>
      <w:r>
        <w:t xml:space="preserve">Which tool helps you </w:t>
      </w:r>
      <w:r w:rsidR="002203F4">
        <w:t>with editing</w:t>
      </w:r>
      <w:r>
        <w:t>?</w:t>
      </w:r>
    </w:p>
    <w:p w14:paraId="760A18C9" w14:textId="6C2CD330" w:rsidR="000B3283" w:rsidRDefault="000B3283" w:rsidP="004A3760">
      <w:pPr>
        <w:pStyle w:val="ListParagraph"/>
        <w:numPr>
          <w:ilvl w:val="0"/>
          <w:numId w:val="1"/>
        </w:numPr>
      </w:pPr>
      <w:r>
        <w:t>How will the scores help you improve your writing?</w:t>
      </w:r>
    </w:p>
    <w:p w14:paraId="0EAEC0E5" w14:textId="612ABD53" w:rsidR="000B3283" w:rsidRDefault="000B3283"/>
    <w:p w14:paraId="3FADF278" w14:textId="56C72326" w:rsidR="000B3283" w:rsidRPr="000B3283" w:rsidRDefault="000B3283">
      <w:pPr>
        <w:rPr>
          <w:b/>
          <w:bCs/>
        </w:rPr>
      </w:pPr>
      <w:r w:rsidRPr="000B3283">
        <w:rPr>
          <w:b/>
          <w:bCs/>
        </w:rPr>
        <w:t>Video 2 – How Can I Get to the Assignment?</w:t>
      </w:r>
    </w:p>
    <w:p w14:paraId="6A83993F" w14:textId="393BC402" w:rsidR="000B3283" w:rsidRDefault="000B3283" w:rsidP="004A3760">
      <w:pPr>
        <w:pStyle w:val="ListParagraph"/>
        <w:numPr>
          <w:ilvl w:val="0"/>
          <w:numId w:val="2"/>
        </w:numPr>
      </w:pPr>
      <w:r>
        <w:t xml:space="preserve">Where do </w:t>
      </w:r>
      <w:r w:rsidR="002203F4">
        <w:t>I</w:t>
      </w:r>
      <w:r>
        <w:t xml:space="preserve"> find </w:t>
      </w:r>
      <w:r w:rsidR="002203F4">
        <w:t>my</w:t>
      </w:r>
      <w:r>
        <w:t xml:space="preserve"> assignments?</w:t>
      </w:r>
    </w:p>
    <w:p w14:paraId="1DC984F5" w14:textId="6DCFF36C" w:rsidR="000B3283" w:rsidRDefault="000B3283" w:rsidP="004A3760">
      <w:pPr>
        <w:pStyle w:val="ListParagraph"/>
        <w:numPr>
          <w:ilvl w:val="0"/>
          <w:numId w:val="2"/>
        </w:numPr>
      </w:pPr>
      <w:r>
        <w:t>What is on the writing page?</w:t>
      </w:r>
    </w:p>
    <w:p w14:paraId="5DBA6222" w14:textId="127CB725" w:rsidR="000B3283" w:rsidRDefault="000B3283" w:rsidP="004A3760">
      <w:pPr>
        <w:pStyle w:val="ListParagraph"/>
        <w:numPr>
          <w:ilvl w:val="0"/>
          <w:numId w:val="2"/>
        </w:numPr>
      </w:pPr>
      <w:r>
        <w:t xml:space="preserve">How do </w:t>
      </w:r>
      <w:r w:rsidR="002203F4">
        <w:t xml:space="preserve">I </w:t>
      </w:r>
      <w:r>
        <w:t xml:space="preserve">submit </w:t>
      </w:r>
      <w:r w:rsidR="002203F4">
        <w:t xml:space="preserve">my </w:t>
      </w:r>
      <w:r>
        <w:t>writing for a score</w:t>
      </w:r>
      <w:r w:rsidR="002203F4">
        <w:t>s</w:t>
      </w:r>
    </w:p>
    <w:p w14:paraId="5449140C" w14:textId="55B6BC5B" w:rsidR="000B3283" w:rsidRDefault="000B3283" w:rsidP="004A3760">
      <w:pPr>
        <w:pStyle w:val="ListParagraph"/>
        <w:numPr>
          <w:ilvl w:val="0"/>
          <w:numId w:val="2"/>
        </w:numPr>
      </w:pPr>
      <w:r>
        <w:t xml:space="preserve">How do </w:t>
      </w:r>
      <w:r w:rsidR="002203F4">
        <w:t>I</w:t>
      </w:r>
      <w:r>
        <w:t xml:space="preserve"> get back to the assignment so that </w:t>
      </w:r>
      <w:r w:rsidR="002203F4">
        <w:t>I</w:t>
      </w:r>
      <w:r>
        <w:t xml:space="preserve"> can begin </w:t>
      </w:r>
      <w:r w:rsidR="002203F4">
        <w:t>my</w:t>
      </w:r>
      <w:r>
        <w:t xml:space="preserve"> revision?</w:t>
      </w:r>
    </w:p>
    <w:p w14:paraId="2B2F212E" w14:textId="77777777" w:rsidR="000B3283" w:rsidRDefault="000B3283"/>
    <w:p w14:paraId="6584BC4F" w14:textId="38C2F950" w:rsidR="000B3283" w:rsidRPr="000B3283" w:rsidRDefault="000B3283">
      <w:pPr>
        <w:rPr>
          <w:b/>
          <w:bCs/>
        </w:rPr>
      </w:pPr>
      <w:r w:rsidRPr="000B3283">
        <w:rPr>
          <w:b/>
          <w:bCs/>
        </w:rPr>
        <w:t>Video 3 – How Can I see the Student Special Instructions?</w:t>
      </w:r>
    </w:p>
    <w:p w14:paraId="5967A738" w14:textId="10ECAB33" w:rsidR="000B3283" w:rsidRDefault="000B3283" w:rsidP="004A3760">
      <w:pPr>
        <w:pStyle w:val="ListParagraph"/>
        <w:numPr>
          <w:ilvl w:val="0"/>
          <w:numId w:val="3"/>
        </w:numPr>
      </w:pPr>
      <w:r>
        <w:t xml:space="preserve">What </w:t>
      </w:r>
      <w:r w:rsidR="007A282D">
        <w:t>kind of information can be shared in Special instructions?</w:t>
      </w:r>
    </w:p>
    <w:p w14:paraId="22BB9B27" w14:textId="5EDB6B01" w:rsidR="000B3283" w:rsidRDefault="000B3283" w:rsidP="004467B3">
      <w:pPr>
        <w:pStyle w:val="ListParagraph"/>
        <w:numPr>
          <w:ilvl w:val="0"/>
          <w:numId w:val="3"/>
        </w:numPr>
      </w:pPr>
      <w:r>
        <w:t xml:space="preserve">Where are the two places </w:t>
      </w:r>
      <w:r w:rsidR="002203F4">
        <w:t>I</w:t>
      </w:r>
      <w:r>
        <w:t xml:space="preserve"> can view Special Instructions? </w:t>
      </w:r>
    </w:p>
    <w:p w14:paraId="2005BDAC" w14:textId="2F93E158" w:rsidR="000B3283" w:rsidRPr="000B3283" w:rsidRDefault="000B3283">
      <w:pPr>
        <w:rPr>
          <w:b/>
          <w:bCs/>
        </w:rPr>
      </w:pPr>
      <w:r w:rsidRPr="000B3283">
        <w:rPr>
          <w:b/>
          <w:bCs/>
        </w:rPr>
        <w:t>Video 4 – Where are the Tools?</w:t>
      </w:r>
    </w:p>
    <w:p w14:paraId="5738B25A" w14:textId="48957BA5" w:rsidR="000B3283" w:rsidRDefault="002203F4" w:rsidP="004A3760">
      <w:pPr>
        <w:pStyle w:val="ListParagraph"/>
        <w:numPr>
          <w:ilvl w:val="0"/>
          <w:numId w:val="4"/>
        </w:numPr>
      </w:pPr>
      <w:r>
        <w:t>Where can I find MY Tutor and how will it help me?</w:t>
      </w:r>
    </w:p>
    <w:p w14:paraId="4DB543A6" w14:textId="78F6C2FD" w:rsidR="000B3283" w:rsidRDefault="002203F4" w:rsidP="004A3760">
      <w:pPr>
        <w:pStyle w:val="ListParagraph"/>
        <w:numPr>
          <w:ilvl w:val="0"/>
          <w:numId w:val="4"/>
        </w:numPr>
      </w:pPr>
      <w:r>
        <w:t>In addition to</w:t>
      </w:r>
      <w:r w:rsidR="000B3283">
        <w:t xml:space="preserve"> goals, what </w:t>
      </w:r>
      <w:r>
        <w:t>other information does MY Tutor provide</w:t>
      </w:r>
      <w:r w:rsidR="000B3283">
        <w:t>?</w:t>
      </w:r>
    </w:p>
    <w:p w14:paraId="343A5FCF" w14:textId="31A5D5C8" w:rsidR="000B3283" w:rsidRDefault="000B3283" w:rsidP="004A3760">
      <w:pPr>
        <w:pStyle w:val="ListParagraph"/>
        <w:numPr>
          <w:ilvl w:val="0"/>
          <w:numId w:val="4"/>
        </w:numPr>
      </w:pPr>
      <w:r>
        <w:t xml:space="preserve">How do </w:t>
      </w:r>
      <w:r w:rsidR="002203F4">
        <w:t>I use MY Editor to</w:t>
      </w:r>
      <w:r>
        <w:t xml:space="preserve"> correct </w:t>
      </w:r>
      <w:r w:rsidR="002203F4">
        <w:t>my errors</w:t>
      </w:r>
      <w:r>
        <w:t>?</w:t>
      </w:r>
    </w:p>
    <w:p w14:paraId="2C8BEE4A" w14:textId="28DFED78" w:rsidR="000B3283" w:rsidRDefault="000B3283" w:rsidP="002203F4">
      <w:pPr>
        <w:pStyle w:val="ListParagraph"/>
        <w:numPr>
          <w:ilvl w:val="0"/>
          <w:numId w:val="4"/>
        </w:numPr>
      </w:pPr>
      <w:r>
        <w:t>W</w:t>
      </w:r>
      <w:r w:rsidR="002203F4">
        <w:t>here is the Word Bank located and how can it help me improve my writing?</w:t>
      </w:r>
    </w:p>
    <w:p w14:paraId="58067BCC" w14:textId="2E4D9991" w:rsidR="000B3283" w:rsidRPr="000B3283" w:rsidRDefault="000B3283">
      <w:pPr>
        <w:rPr>
          <w:b/>
          <w:bCs/>
        </w:rPr>
      </w:pPr>
      <w:r w:rsidRPr="000B3283">
        <w:rPr>
          <w:b/>
          <w:bCs/>
        </w:rPr>
        <w:t>Video 5 – How Can I See the Essays I Submitted?</w:t>
      </w:r>
    </w:p>
    <w:p w14:paraId="224C0C5C" w14:textId="7F3E0224" w:rsidR="000B3283" w:rsidRDefault="000B3283" w:rsidP="004A3760">
      <w:pPr>
        <w:pStyle w:val="ListParagraph"/>
        <w:numPr>
          <w:ilvl w:val="0"/>
          <w:numId w:val="5"/>
        </w:numPr>
      </w:pPr>
      <w:r>
        <w:t xml:space="preserve">Where </w:t>
      </w:r>
      <w:r w:rsidR="002203F4">
        <w:t>can I see</w:t>
      </w:r>
      <w:r>
        <w:t xml:space="preserve"> all </w:t>
      </w:r>
      <w:r w:rsidR="002203F4">
        <w:t>my</w:t>
      </w:r>
      <w:r>
        <w:t xml:space="preserve"> </w:t>
      </w:r>
      <w:r w:rsidR="002203F4">
        <w:t>writing and my scores</w:t>
      </w:r>
      <w:r>
        <w:t>?</w:t>
      </w:r>
    </w:p>
    <w:p w14:paraId="6A9D20D4" w14:textId="1530ACF5" w:rsidR="000B3283" w:rsidRDefault="000B3283" w:rsidP="004A3760">
      <w:pPr>
        <w:pStyle w:val="ListParagraph"/>
        <w:numPr>
          <w:ilvl w:val="0"/>
          <w:numId w:val="5"/>
        </w:numPr>
      </w:pPr>
      <w:r>
        <w:t xml:space="preserve">How can </w:t>
      </w:r>
      <w:r w:rsidR="002203F4">
        <w:t>I</w:t>
      </w:r>
      <w:r>
        <w:t xml:space="preserve"> </w:t>
      </w:r>
      <w:r w:rsidR="002203F4">
        <w:t xml:space="preserve">view, print or save </w:t>
      </w:r>
      <w:r>
        <w:t>a</w:t>
      </w:r>
      <w:r w:rsidR="002203F4">
        <w:t>ny</w:t>
      </w:r>
      <w:r>
        <w:t xml:space="preserve"> essay?</w:t>
      </w:r>
    </w:p>
    <w:p w14:paraId="07D7B669" w14:textId="000EC438" w:rsidR="000B3283" w:rsidRDefault="000B3283" w:rsidP="004A3760">
      <w:pPr>
        <w:pStyle w:val="ListParagraph"/>
        <w:numPr>
          <w:ilvl w:val="0"/>
          <w:numId w:val="5"/>
        </w:numPr>
      </w:pPr>
      <w:r>
        <w:t xml:space="preserve">Why should </w:t>
      </w:r>
      <w:r w:rsidR="002203F4">
        <w:t>I</w:t>
      </w:r>
      <w:r>
        <w:t xml:space="preserve"> check </w:t>
      </w:r>
      <w:r w:rsidR="008258C0">
        <w:t>my</w:t>
      </w:r>
      <w:r>
        <w:t xml:space="preserve"> portfolio often?</w:t>
      </w:r>
    </w:p>
    <w:sectPr w:rsidR="000B3283" w:rsidSect="000B32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F1585"/>
    <w:multiLevelType w:val="hybridMultilevel"/>
    <w:tmpl w:val="71F89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7FB6"/>
    <w:multiLevelType w:val="hybridMultilevel"/>
    <w:tmpl w:val="97D67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F1F0E"/>
    <w:multiLevelType w:val="hybridMultilevel"/>
    <w:tmpl w:val="13C84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F48BF"/>
    <w:multiLevelType w:val="hybridMultilevel"/>
    <w:tmpl w:val="F08CD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329CA"/>
    <w:multiLevelType w:val="hybridMultilevel"/>
    <w:tmpl w:val="CBB6B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83"/>
    <w:rsid w:val="000B3283"/>
    <w:rsid w:val="002203F4"/>
    <w:rsid w:val="004467B3"/>
    <w:rsid w:val="004A3760"/>
    <w:rsid w:val="006A79D8"/>
    <w:rsid w:val="007A282D"/>
    <w:rsid w:val="008258C0"/>
    <w:rsid w:val="00E3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EB76A"/>
  <w15:chartTrackingRefBased/>
  <w15:docId w15:val="{06AF71F2-ED49-42A1-9B94-5E960B11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Hansen</dc:creator>
  <cp:keywords/>
  <dc:description/>
  <cp:lastModifiedBy>Nina Hansen</cp:lastModifiedBy>
  <cp:revision>11</cp:revision>
  <dcterms:created xsi:type="dcterms:W3CDTF">2020-10-21T14:56:00Z</dcterms:created>
  <dcterms:modified xsi:type="dcterms:W3CDTF">2020-10-22T15:32:00Z</dcterms:modified>
</cp:coreProperties>
</file>