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04553794"/>
        <w:docPartObj>
          <w:docPartGallery w:val="Cover Pages"/>
          <w:docPartUnique/>
        </w:docPartObj>
      </w:sdtPr>
      <w:sdtEndPr/>
      <w:sdtContent>
        <w:p w:rsidR="00B31B50" w:rsidRDefault="00B31B50"/>
        <w:p w:rsidR="00B31B50" w:rsidRDefault="00B31B50">
          <w:r>
            <w:rPr>
              <w:noProof/>
            </w:rPr>
            <mc:AlternateContent>
              <mc:Choice Requires="wps">
                <w:drawing>
                  <wp:anchor distT="0" distB="0" distL="182880" distR="182880" simplePos="0" relativeHeight="251660288" behindDoc="0" locked="0" layoutInCell="1" allowOverlap="1">
                    <wp:simplePos x="0" y="0"/>
                    <mc:AlternateContent>
                      <mc:Choice Requires="wp14">
                        <wp:positionH relativeFrom="margin">
                          <wp14:pctPosHOffset>7700</wp14:pctPosHOffset>
                        </wp:positionH>
                      </mc:Choice>
                      <mc:Fallback>
                        <wp:positionH relativeFrom="page">
                          <wp:posOffset>1371600</wp:posOffset>
                        </wp:positionH>
                      </mc:Fallback>
                    </mc:AlternateContent>
                    <mc:AlternateContent>
                      <mc:Choice Requires="wp14">
                        <wp:positionV relativeFrom="page">
                          <wp14:pctPosVOffset>54000</wp14:pctPosVOffset>
                        </wp:positionV>
                      </mc:Choice>
                      <mc:Fallback>
                        <wp:positionV relativeFrom="page">
                          <wp:posOffset>5431155</wp:posOffset>
                        </wp:positionV>
                      </mc:Fallback>
                    </mc:AlternateContent>
                    <wp:extent cx="4686300" cy="6720840"/>
                    <wp:effectExtent l="0" t="0" r="10160"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1B50" w:rsidRDefault="00990115">
                                <w:pPr>
                                  <w:pStyle w:val="NoSpacing"/>
                                  <w:spacing w:before="40" w:after="560" w:line="216" w:lineRule="auto"/>
                                  <w:rPr>
                                    <w:color w:val="00736D" w:themeColor="accent1"/>
                                    <w:sz w:val="72"/>
                                    <w:szCs w:val="72"/>
                                  </w:rPr>
                                </w:pPr>
                                <w:sdt>
                                  <w:sdtPr>
                                    <w:rPr>
                                      <w:color w:val="00736D"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proofErr w:type="spellStart"/>
                                    <w:proofErr w:type="gramStart"/>
                                    <w:r w:rsidR="00722AD9">
                                      <w:rPr>
                                        <w:color w:val="00736D" w:themeColor="accent1"/>
                                        <w:sz w:val="72"/>
                                        <w:szCs w:val="72"/>
                                      </w:rPr>
                                      <w:t>delyte</w:t>
                                    </w:r>
                                    <w:proofErr w:type="spellEnd"/>
                                    <w:proofErr w:type="gramEnd"/>
                                    <w:r w:rsidR="00722AD9">
                                      <w:rPr>
                                        <w:color w:val="00736D" w:themeColor="accent1"/>
                                        <w:sz w:val="72"/>
                                        <w:szCs w:val="72"/>
                                      </w:rPr>
                                      <w:t xml:space="preserve"> – Standard Issue Report</w:t>
                                    </w:r>
                                  </w:sdtContent>
                                </w:sdt>
                              </w:p>
                              <w:sdt>
                                <w:sdtPr>
                                  <w:rPr>
                                    <w:caps/>
                                    <w:color w:val="676F12"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rsidR="00B31B50" w:rsidRDefault="00722AD9">
                                    <w:pPr>
                                      <w:pStyle w:val="NoSpacing"/>
                                      <w:spacing w:before="40" w:after="40"/>
                                      <w:rPr>
                                        <w:caps/>
                                        <w:color w:val="676F12" w:themeColor="accent5" w:themeShade="80"/>
                                        <w:sz w:val="28"/>
                                        <w:szCs w:val="28"/>
                                      </w:rPr>
                                    </w:pPr>
                                    <w:r>
                                      <w:rPr>
                                        <w:caps/>
                                        <w:color w:val="676F12" w:themeColor="accent5" w:themeShade="80"/>
                                        <w:sz w:val="28"/>
                                        <w:szCs w:val="28"/>
                                      </w:rPr>
                                      <w:t>delytesupport@vantage.com</w:t>
                                    </w:r>
                                  </w:p>
                                </w:sdtContent>
                              </w:sdt>
                              <w:p w:rsidR="00B31B50" w:rsidRDefault="00B31B50">
                                <w:pPr>
                                  <w:pStyle w:val="NoSpacing"/>
                                  <w:spacing w:before="80" w:after="40"/>
                                  <w:rPr>
                                    <w:caps/>
                                    <w:color w:val="CBDB29"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id="_x0000_t202" coordsize="21600,21600" o:spt="202" path="m,l,21600r21600,l21600,xe">
                    <v:stroke joinstyle="miter"/>
                    <v:path gradientshapeok="t" o:connecttype="rect"/>
                  </v:shapetype>
                  <v:shape id="Text Box 131" o:spid="_x0000_s1026" type="#_x0000_t202" style="position:absolute;margin-left:0;margin-top:0;width:369pt;height:529.2pt;z-index:251660288;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" filled="f" stroked="f" strokeweight=".5pt">
                    <v:textbox style="mso-fit-shape-to-text:t" inset="0,0,0,0">
                      <w:txbxContent>
                        <w:p w:rsidR="00B31B50" w:rsidRDefault="00ED2BD8">
                          <w:pPr>
                            <w:pStyle w:val="NoSpacing"/>
                            <w:spacing w:before="40" w:after="560" w:line="216" w:lineRule="auto"/>
                            <w:rPr>
                              <w:color w:val="00736D" w:themeColor="accent1"/>
                              <w:sz w:val="72"/>
                              <w:szCs w:val="72"/>
                            </w:rPr>
                          </w:pPr>
                          <w:sdt>
                            <w:sdtPr>
                              <w:rPr>
                                <w:color w:val="00736D"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proofErr w:type="spellStart"/>
                              <w:proofErr w:type="gramStart"/>
                              <w:r w:rsidR="00722AD9">
                                <w:rPr>
                                  <w:color w:val="00736D" w:themeColor="accent1"/>
                                  <w:sz w:val="72"/>
                                  <w:szCs w:val="72"/>
                                </w:rPr>
                                <w:t>delyte</w:t>
                              </w:r>
                              <w:proofErr w:type="spellEnd"/>
                              <w:proofErr w:type="gramEnd"/>
                              <w:r w:rsidR="00722AD9">
                                <w:rPr>
                                  <w:color w:val="00736D" w:themeColor="accent1"/>
                                  <w:sz w:val="72"/>
                                  <w:szCs w:val="72"/>
                                </w:rPr>
                                <w:t xml:space="preserve"> – Standard Issue Report</w:t>
                              </w:r>
                            </w:sdtContent>
                          </w:sdt>
                        </w:p>
                        <w:sdt>
                          <w:sdtPr>
                            <w:rPr>
                              <w:caps/>
                              <w:color w:val="676F12"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rsidR="00B31B50" w:rsidRDefault="00722AD9">
                              <w:pPr>
                                <w:pStyle w:val="NoSpacing"/>
                                <w:spacing w:before="40" w:after="40"/>
                                <w:rPr>
                                  <w:caps/>
                                  <w:color w:val="676F12" w:themeColor="accent5" w:themeShade="80"/>
                                  <w:sz w:val="28"/>
                                  <w:szCs w:val="28"/>
                                </w:rPr>
                              </w:pPr>
                              <w:r>
                                <w:rPr>
                                  <w:caps/>
                                  <w:color w:val="676F12" w:themeColor="accent5" w:themeShade="80"/>
                                  <w:sz w:val="28"/>
                                  <w:szCs w:val="28"/>
                                </w:rPr>
                                <w:t>delytesupport@vantage.com</w:t>
                              </w:r>
                            </w:p>
                          </w:sdtContent>
                        </w:sdt>
                        <w:p w:rsidR="00B31B50" w:rsidRDefault="00B31B50">
                          <w:pPr>
                            <w:pStyle w:val="NoSpacing"/>
                            <w:spacing w:before="80" w:after="40"/>
                            <w:rPr>
                              <w:caps/>
                              <w:color w:val="CBDB29" w:themeColor="accent5"/>
                              <w:sz w:val="24"/>
                              <w:szCs w:val="24"/>
                            </w:rPr>
                          </w:pPr>
                        </w:p>
                      </w:txbxContent>
                    </v:textbox>
                    <w10:wrap type="square" anchorx="margin" anchory="page"/>
                  </v:shape>
                </w:pict>
              </mc:Fallback>
            </mc:AlternateContent>
          </w:r>
          <w:r>
            <w:br w:type="page"/>
          </w:r>
        </w:p>
      </w:sdtContent>
    </w:sdt>
    <w:p w:rsidR="00722AD9" w:rsidRPr="00A40B21" w:rsidRDefault="00722AD9" w:rsidP="00722AD9">
      <w:pPr>
        <w:rPr>
          <w:rFonts w:ascii="Calibri Light" w:hAnsi="Calibri Light"/>
          <w:b/>
          <w:noProof/>
          <w:sz w:val="28"/>
          <w:szCs w:val="28"/>
        </w:rPr>
      </w:pPr>
      <w:r>
        <w:rPr>
          <w:rFonts w:ascii="Calibri Light" w:hAnsi="Calibri Light"/>
          <w:b/>
          <w:noProof/>
          <w:sz w:val="28"/>
          <w:szCs w:val="28"/>
        </w:rPr>
        <w:lastRenderedPageBreak/>
        <w:t>delyte</w:t>
      </w:r>
      <w:r w:rsidRPr="00A40B21">
        <w:rPr>
          <w:rFonts w:ascii="Calibri Light" w:hAnsi="Calibri Light"/>
          <w:b/>
          <w:noProof/>
          <w:sz w:val="28"/>
          <w:szCs w:val="28"/>
        </w:rPr>
        <w:t xml:space="preserve"> – Standard Issue Report</w:t>
      </w:r>
    </w:p>
    <w:p w:rsidR="00722AD9" w:rsidRPr="00A40B21" w:rsidRDefault="00722AD9" w:rsidP="00722AD9">
      <w:pPr>
        <w:rPr>
          <w:rFonts w:ascii="Calibri Light" w:hAnsi="Calibri Light"/>
          <w:b/>
          <w:noProof/>
          <w:sz w:val="28"/>
          <w:szCs w:val="28"/>
        </w:rPr>
      </w:pPr>
    </w:p>
    <w:p w:rsidR="00722AD9" w:rsidRPr="004924A7" w:rsidRDefault="00722AD9" w:rsidP="00722AD9">
      <w:pPr>
        <w:rPr>
          <w:rFonts w:ascii="Calibri Light" w:hAnsi="Calibri Light"/>
          <w:noProof/>
        </w:rPr>
      </w:pPr>
      <w:r w:rsidRPr="00A40B21">
        <w:rPr>
          <w:rFonts w:ascii="Calibri Light" w:hAnsi="Calibri Light"/>
          <w:noProof/>
        </w:rPr>
        <w:t xml:space="preserve">Please complete this form and submit as an email attachment to </w:t>
      </w:r>
      <w:r>
        <w:rPr>
          <w:rFonts w:ascii="Calibri Light" w:hAnsi="Calibri Light"/>
          <w:b/>
          <w:noProof/>
        </w:rPr>
        <w:t>delytesupport@vantage.com</w:t>
      </w:r>
      <w:r w:rsidRPr="00A40B21">
        <w:rPr>
          <w:rFonts w:ascii="Calibri Light" w:hAnsi="Calibri Light"/>
          <w:b/>
          <w:noProof/>
          <w:sz w:val="28"/>
          <w:szCs w:val="28"/>
        </w:rPr>
        <w:t xml:space="preserve">. </w:t>
      </w:r>
      <w:r>
        <w:rPr>
          <w:rFonts w:ascii="Calibri Light" w:hAnsi="Calibri Light"/>
          <w:noProof/>
        </w:rPr>
        <w:t>For all issues, v</w:t>
      </w:r>
      <w:r w:rsidRPr="004924A7">
        <w:rPr>
          <w:rFonts w:ascii="Calibri Light" w:hAnsi="Calibri Light"/>
          <w:noProof/>
        </w:rPr>
        <w:t xml:space="preserve">ideo is required in addition to a detailed description of the issue or exact steps to reproduce and the description of the desired outcome that can’t be achieved. </w:t>
      </w:r>
    </w:p>
    <w:p w:rsidR="00722AD9" w:rsidRPr="00A40B21" w:rsidRDefault="00722AD9" w:rsidP="00722AD9">
      <w:pPr>
        <w:rPr>
          <w:rFonts w:ascii="Calibri Light" w:hAnsi="Calibri Light"/>
          <w:b/>
          <w:noProof/>
          <w:sz w:val="28"/>
          <w:szCs w:val="28"/>
        </w:rPr>
      </w:pPr>
    </w:p>
    <w:p w:rsidR="00722AD9" w:rsidRPr="00A40B21" w:rsidRDefault="00722AD9" w:rsidP="00722AD9">
      <w:pPr>
        <w:rPr>
          <w:rFonts w:ascii="Calibri Light" w:hAnsi="Calibri Light"/>
          <w:noProof/>
        </w:rPr>
      </w:pPr>
      <w:r w:rsidRPr="00A40B21">
        <w:rPr>
          <w:rFonts w:ascii="Calibri Light" w:hAnsi="Calibri Light"/>
          <w:noProof/>
        </w:rPr>
        <w:t xml:space="preserve">*Denotes required information for processing an issue report. If the required information is not provided, you are not guaranteed report of your issue. </w:t>
      </w:r>
    </w:p>
    <w:p w:rsidR="00722AD9" w:rsidRPr="00A40B21" w:rsidRDefault="00722AD9" w:rsidP="00722AD9">
      <w:pPr>
        <w:rPr>
          <w:rFonts w:ascii="Calibri Light" w:hAnsi="Calibri Light"/>
          <w:noProof/>
        </w:rPr>
      </w:pPr>
    </w:p>
    <w:p w:rsidR="00722AD9" w:rsidRPr="00A40B21" w:rsidRDefault="00722AD9" w:rsidP="00722AD9">
      <w:pPr>
        <w:rPr>
          <w:rFonts w:ascii="Calibri Light" w:hAnsi="Calibri Light"/>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8"/>
        <w:gridCol w:w="2999"/>
        <w:gridCol w:w="2999"/>
      </w:tblGrid>
      <w:tr w:rsidR="00722AD9" w:rsidRPr="00A40B21" w:rsidTr="009A31E3">
        <w:tc>
          <w:tcPr>
            <w:tcW w:w="3578" w:type="dxa"/>
            <w:shd w:val="clear" w:color="auto" w:fill="auto"/>
          </w:tcPr>
          <w:p w:rsidR="00722AD9" w:rsidRPr="00A40B21" w:rsidRDefault="00722AD9" w:rsidP="009A31E3">
            <w:pPr>
              <w:rPr>
                <w:rFonts w:ascii="Calibri Light" w:hAnsi="Calibri Light" w:cs="Arial"/>
                <w:b/>
              </w:rPr>
            </w:pPr>
            <w:r w:rsidRPr="00A40B21">
              <w:rPr>
                <w:rFonts w:ascii="Calibri Light" w:hAnsi="Calibri Light" w:cs="Arial"/>
                <w:b/>
              </w:rPr>
              <w:t>Required Information</w:t>
            </w:r>
          </w:p>
        </w:tc>
        <w:tc>
          <w:tcPr>
            <w:tcW w:w="2999" w:type="dxa"/>
            <w:shd w:val="clear" w:color="auto" w:fill="auto"/>
          </w:tcPr>
          <w:p w:rsidR="00722AD9" w:rsidRPr="00A40B21" w:rsidRDefault="00722AD9" w:rsidP="009A31E3">
            <w:pPr>
              <w:rPr>
                <w:rFonts w:ascii="Calibri Light" w:hAnsi="Calibri Light" w:cs="Arial"/>
                <w:b/>
              </w:rPr>
            </w:pPr>
          </w:p>
        </w:tc>
        <w:tc>
          <w:tcPr>
            <w:tcW w:w="2999" w:type="dxa"/>
            <w:shd w:val="clear" w:color="auto" w:fill="auto"/>
          </w:tcPr>
          <w:p w:rsidR="00722AD9" w:rsidRPr="00A40B21" w:rsidRDefault="00722AD9" w:rsidP="009A31E3">
            <w:pPr>
              <w:rPr>
                <w:rFonts w:ascii="Calibri Light" w:hAnsi="Calibri Light" w:cs="Arial"/>
                <w:b/>
              </w:rPr>
            </w:pPr>
            <w:r w:rsidRPr="00A40B21">
              <w:rPr>
                <w:rFonts w:ascii="Calibri Light" w:hAnsi="Calibri Light" w:cs="Arial"/>
                <w:b/>
              </w:rPr>
              <w:t>Example Information</w:t>
            </w:r>
          </w:p>
        </w:tc>
      </w:tr>
      <w:tr w:rsidR="00722AD9" w:rsidRPr="00A40B21" w:rsidTr="009A31E3">
        <w:tc>
          <w:tcPr>
            <w:tcW w:w="3578" w:type="dxa"/>
            <w:shd w:val="clear" w:color="auto" w:fill="auto"/>
          </w:tcPr>
          <w:p w:rsidR="00722AD9" w:rsidRPr="00A40B21" w:rsidRDefault="00722AD9" w:rsidP="009A31E3">
            <w:pPr>
              <w:rPr>
                <w:rFonts w:ascii="Calibri Light" w:hAnsi="Calibri Light" w:cs="Arial"/>
                <w:b/>
              </w:rPr>
            </w:pPr>
            <w:proofErr w:type="spellStart"/>
            <w:r>
              <w:rPr>
                <w:rFonts w:ascii="Calibri Light" w:hAnsi="Calibri Light" w:cs="Arial"/>
                <w:b/>
              </w:rPr>
              <w:t>delyte</w:t>
            </w:r>
            <w:proofErr w:type="spellEnd"/>
            <w:r w:rsidRPr="00A40B21">
              <w:rPr>
                <w:rFonts w:ascii="Calibri Light" w:hAnsi="Calibri Light" w:cs="Arial"/>
                <w:b/>
              </w:rPr>
              <w:t xml:space="preserve"> Username*</w:t>
            </w:r>
          </w:p>
        </w:tc>
        <w:tc>
          <w:tcPr>
            <w:tcW w:w="2999" w:type="dxa"/>
            <w:shd w:val="clear" w:color="auto" w:fill="auto"/>
          </w:tcPr>
          <w:p w:rsidR="00722AD9" w:rsidRPr="00A40B21" w:rsidRDefault="00722AD9" w:rsidP="009A31E3">
            <w:pPr>
              <w:rPr>
                <w:rFonts w:ascii="Calibri Light" w:hAnsi="Calibri Light" w:cs="Arial"/>
                <w:b/>
              </w:rPr>
            </w:pPr>
          </w:p>
        </w:tc>
        <w:tc>
          <w:tcPr>
            <w:tcW w:w="2999" w:type="dxa"/>
            <w:shd w:val="clear" w:color="auto" w:fill="auto"/>
          </w:tcPr>
          <w:p w:rsidR="00722AD9" w:rsidRPr="00A40B21" w:rsidRDefault="00722AD9" w:rsidP="009A31E3">
            <w:pPr>
              <w:rPr>
                <w:rFonts w:ascii="Calibri Light" w:hAnsi="Calibri Light" w:cs="Arial"/>
              </w:rPr>
            </w:pPr>
          </w:p>
          <w:p w:rsidR="00722AD9" w:rsidRPr="00A40B21" w:rsidRDefault="00722AD9" w:rsidP="009A31E3">
            <w:pPr>
              <w:rPr>
                <w:rFonts w:ascii="Calibri Light" w:hAnsi="Calibri Light" w:cs="Arial"/>
              </w:rPr>
            </w:pPr>
            <w:r w:rsidRPr="00A40B21">
              <w:rPr>
                <w:rFonts w:ascii="Calibri Light" w:hAnsi="Calibri Light" w:cs="Arial"/>
              </w:rPr>
              <w:t>user@domain.com</w:t>
            </w:r>
          </w:p>
          <w:p w:rsidR="00722AD9" w:rsidRPr="00A40B21" w:rsidRDefault="00722AD9" w:rsidP="009A31E3">
            <w:pPr>
              <w:rPr>
                <w:rFonts w:ascii="Calibri Light" w:hAnsi="Calibri Light" w:cs="Arial"/>
              </w:rPr>
            </w:pPr>
          </w:p>
        </w:tc>
      </w:tr>
      <w:tr w:rsidR="00722AD9" w:rsidRPr="00A40B21" w:rsidTr="009A31E3">
        <w:tc>
          <w:tcPr>
            <w:tcW w:w="3578" w:type="dxa"/>
            <w:shd w:val="clear" w:color="auto" w:fill="auto"/>
          </w:tcPr>
          <w:p w:rsidR="00722AD9" w:rsidRPr="00A40B21" w:rsidRDefault="00722AD9" w:rsidP="009A31E3">
            <w:pPr>
              <w:rPr>
                <w:rFonts w:ascii="Calibri Light" w:hAnsi="Calibri Light" w:cs="Arial"/>
                <w:b/>
              </w:rPr>
            </w:pPr>
            <w:proofErr w:type="spellStart"/>
            <w:r>
              <w:rPr>
                <w:rFonts w:ascii="Calibri Light" w:hAnsi="Calibri Light" w:cs="Arial"/>
                <w:b/>
              </w:rPr>
              <w:t>delyte</w:t>
            </w:r>
            <w:proofErr w:type="spellEnd"/>
            <w:r w:rsidRPr="00A40B21">
              <w:rPr>
                <w:rFonts w:ascii="Calibri Light" w:hAnsi="Calibri Light" w:cs="Arial"/>
                <w:b/>
              </w:rPr>
              <w:t xml:space="preserve"> Password</w:t>
            </w:r>
          </w:p>
        </w:tc>
        <w:tc>
          <w:tcPr>
            <w:tcW w:w="2999" w:type="dxa"/>
            <w:shd w:val="clear" w:color="auto" w:fill="auto"/>
          </w:tcPr>
          <w:p w:rsidR="00722AD9" w:rsidRPr="00A40B21" w:rsidRDefault="00722AD9" w:rsidP="009A31E3">
            <w:pPr>
              <w:rPr>
                <w:rFonts w:ascii="Calibri Light" w:hAnsi="Calibri Light" w:cs="Arial"/>
                <w:b/>
              </w:rPr>
            </w:pPr>
          </w:p>
        </w:tc>
        <w:tc>
          <w:tcPr>
            <w:tcW w:w="2999" w:type="dxa"/>
            <w:shd w:val="clear" w:color="auto" w:fill="auto"/>
          </w:tcPr>
          <w:p w:rsidR="00722AD9" w:rsidRPr="00A40B21" w:rsidRDefault="00722AD9" w:rsidP="009A31E3">
            <w:pPr>
              <w:rPr>
                <w:rFonts w:ascii="Calibri Light" w:hAnsi="Calibri Light" w:cs="Arial"/>
              </w:rPr>
            </w:pPr>
          </w:p>
          <w:p w:rsidR="00722AD9" w:rsidRPr="00A40B21" w:rsidRDefault="00722AD9" w:rsidP="009A31E3">
            <w:pPr>
              <w:rPr>
                <w:rFonts w:ascii="Calibri Light" w:hAnsi="Calibri Light" w:cs="Arial"/>
              </w:rPr>
            </w:pPr>
            <w:r>
              <w:rPr>
                <w:rFonts w:ascii="Calibri Light" w:hAnsi="Calibri Light" w:cs="Arial"/>
              </w:rPr>
              <w:t>1Delyte</w:t>
            </w:r>
            <w:r w:rsidRPr="00A40B21">
              <w:rPr>
                <w:rFonts w:ascii="Calibri Light" w:hAnsi="Calibri Light" w:cs="Arial"/>
              </w:rPr>
              <w:t>!</w:t>
            </w:r>
          </w:p>
          <w:p w:rsidR="00722AD9" w:rsidRPr="00A40B21" w:rsidRDefault="00722AD9" w:rsidP="009A31E3">
            <w:pPr>
              <w:rPr>
                <w:rFonts w:ascii="Calibri Light" w:hAnsi="Calibri Light" w:cs="Arial"/>
              </w:rPr>
            </w:pPr>
          </w:p>
        </w:tc>
      </w:tr>
      <w:tr w:rsidR="00722AD9" w:rsidRPr="00A40B21" w:rsidTr="009A31E3">
        <w:tc>
          <w:tcPr>
            <w:tcW w:w="3578" w:type="dxa"/>
            <w:shd w:val="clear" w:color="auto" w:fill="auto"/>
          </w:tcPr>
          <w:p w:rsidR="00722AD9" w:rsidRPr="00A40B21" w:rsidRDefault="00722AD9" w:rsidP="009A31E3">
            <w:pPr>
              <w:rPr>
                <w:rFonts w:ascii="Calibri Light" w:hAnsi="Calibri Light" w:cs="Arial"/>
                <w:b/>
              </w:rPr>
            </w:pPr>
            <w:r w:rsidRPr="00A40B21">
              <w:rPr>
                <w:rFonts w:ascii="Calibri Light" w:hAnsi="Calibri Light" w:cs="Arial"/>
                <w:b/>
              </w:rPr>
              <w:t>Describe in detail the issue you’re experiencing *</w:t>
            </w:r>
          </w:p>
          <w:p w:rsidR="00722AD9" w:rsidRPr="00A40B21" w:rsidRDefault="00722AD9" w:rsidP="009A31E3">
            <w:pPr>
              <w:rPr>
                <w:rFonts w:ascii="Calibri Light" w:hAnsi="Calibri Light" w:cs="Arial"/>
                <w:b/>
              </w:rPr>
            </w:pPr>
          </w:p>
          <w:p w:rsidR="00722AD9" w:rsidRPr="00A40B21" w:rsidRDefault="00722AD9" w:rsidP="009A31E3">
            <w:pPr>
              <w:rPr>
                <w:rFonts w:ascii="Calibri Light" w:hAnsi="Calibri Light" w:cs="Arial"/>
                <w:b/>
                <w:sz w:val="16"/>
                <w:szCs w:val="16"/>
              </w:rPr>
            </w:pPr>
            <w:r w:rsidRPr="00A40B21">
              <w:rPr>
                <w:rFonts w:ascii="Calibri Light" w:hAnsi="Calibri Light" w:cs="Arial"/>
                <w:b/>
                <w:sz w:val="16"/>
                <w:szCs w:val="16"/>
              </w:rPr>
              <w:t xml:space="preserve">***Please provide detail about location in the application, features you’re using, and what you’re attempting to do that you are not able to perform. </w:t>
            </w:r>
          </w:p>
        </w:tc>
        <w:tc>
          <w:tcPr>
            <w:tcW w:w="2999" w:type="dxa"/>
            <w:shd w:val="clear" w:color="auto" w:fill="auto"/>
          </w:tcPr>
          <w:p w:rsidR="00722AD9" w:rsidRPr="00A40B21" w:rsidRDefault="00722AD9" w:rsidP="009A31E3">
            <w:pPr>
              <w:rPr>
                <w:rFonts w:ascii="Calibri Light" w:hAnsi="Calibri Light" w:cs="Arial"/>
                <w:b/>
              </w:rPr>
            </w:pPr>
          </w:p>
        </w:tc>
        <w:tc>
          <w:tcPr>
            <w:tcW w:w="2999" w:type="dxa"/>
            <w:shd w:val="clear" w:color="auto" w:fill="auto"/>
          </w:tcPr>
          <w:p w:rsidR="00722AD9" w:rsidRPr="00A40B21" w:rsidRDefault="00722AD9" w:rsidP="009A31E3">
            <w:pPr>
              <w:rPr>
                <w:rFonts w:ascii="Calibri Light" w:hAnsi="Calibri Light" w:cs="Arial"/>
              </w:rPr>
            </w:pPr>
            <w:r w:rsidRPr="00A40B21">
              <w:rPr>
                <w:rFonts w:ascii="Calibri Light" w:hAnsi="Calibri Light" w:cs="Arial"/>
              </w:rPr>
              <w:t>I am not able to navigate easily between pages of a filter. It takes me over 20 seconds to navigate between pages of a filter loaded in accounts. The filter has both advanced filters as well as related filters.</w:t>
            </w:r>
          </w:p>
          <w:p w:rsidR="00722AD9" w:rsidRPr="00A40B21" w:rsidRDefault="00722AD9" w:rsidP="009A31E3">
            <w:pPr>
              <w:rPr>
                <w:rFonts w:ascii="Calibri Light" w:hAnsi="Calibri Light" w:cs="Arial"/>
              </w:rPr>
            </w:pPr>
          </w:p>
        </w:tc>
      </w:tr>
    </w:tbl>
    <w:p w:rsidR="00722AD9" w:rsidRDefault="00722AD9" w:rsidP="00722AD9">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8"/>
        <w:gridCol w:w="2999"/>
        <w:gridCol w:w="2999"/>
      </w:tblGrid>
      <w:tr w:rsidR="00722AD9" w:rsidRPr="00A40B21" w:rsidTr="009A31E3">
        <w:tc>
          <w:tcPr>
            <w:tcW w:w="3578" w:type="dxa"/>
            <w:shd w:val="clear" w:color="auto" w:fill="auto"/>
          </w:tcPr>
          <w:p w:rsidR="00722AD9" w:rsidRPr="00A40B21" w:rsidRDefault="00722AD9" w:rsidP="009A31E3">
            <w:pPr>
              <w:rPr>
                <w:rFonts w:ascii="Calibri Light" w:hAnsi="Calibri Light" w:cs="Arial"/>
                <w:b/>
              </w:rPr>
            </w:pPr>
            <w:r w:rsidRPr="00A40B21">
              <w:rPr>
                <w:rFonts w:ascii="Calibri Light" w:hAnsi="Calibri Light" w:cs="Arial"/>
                <w:b/>
              </w:rPr>
              <w:lastRenderedPageBreak/>
              <w:t>Steps to reproduce*</w:t>
            </w:r>
          </w:p>
          <w:p w:rsidR="00722AD9" w:rsidRPr="00A40B21" w:rsidRDefault="00722AD9" w:rsidP="009A31E3">
            <w:pPr>
              <w:rPr>
                <w:rFonts w:ascii="Calibri Light" w:hAnsi="Calibri Light" w:cs="Arial"/>
                <w:b/>
              </w:rPr>
            </w:pPr>
          </w:p>
          <w:p w:rsidR="00722AD9" w:rsidRPr="00A40B21" w:rsidRDefault="00722AD9" w:rsidP="009A31E3">
            <w:pPr>
              <w:rPr>
                <w:rFonts w:ascii="Calibri Light" w:hAnsi="Calibri Light" w:cs="Arial"/>
                <w:b/>
              </w:rPr>
            </w:pPr>
            <w:r w:rsidRPr="00A40B21">
              <w:rPr>
                <w:rFonts w:ascii="Calibri Light" w:hAnsi="Calibri Light" w:cs="Arial"/>
                <w:b/>
              </w:rPr>
              <w:t>*</w:t>
            </w:r>
            <w:r w:rsidRPr="00A40B21">
              <w:rPr>
                <w:rFonts w:ascii="Calibri Light" w:hAnsi="Calibri Light" w:cs="Arial"/>
                <w:b/>
                <w:sz w:val="16"/>
                <w:szCs w:val="16"/>
              </w:rPr>
              <w:t xml:space="preserve"> Time durations, field names and values, Filter names and values, </w:t>
            </w:r>
            <w:r>
              <w:rPr>
                <w:rFonts w:ascii="Calibri Light" w:hAnsi="Calibri Light" w:cs="Arial"/>
                <w:b/>
                <w:sz w:val="16"/>
                <w:szCs w:val="16"/>
              </w:rPr>
              <w:t xml:space="preserve">record names, </w:t>
            </w:r>
            <w:r w:rsidRPr="00A40B21">
              <w:rPr>
                <w:rFonts w:ascii="Calibri Light" w:hAnsi="Calibri Light" w:cs="Arial"/>
                <w:b/>
                <w:sz w:val="16"/>
                <w:szCs w:val="16"/>
              </w:rPr>
              <w:t>and steps to reproduce are all important.</w:t>
            </w:r>
          </w:p>
          <w:p w:rsidR="00722AD9" w:rsidRPr="00A40B21" w:rsidRDefault="00722AD9" w:rsidP="009A31E3">
            <w:pPr>
              <w:rPr>
                <w:rFonts w:ascii="Calibri Light" w:hAnsi="Calibri Light" w:cs="Arial"/>
                <w:b/>
              </w:rPr>
            </w:pPr>
          </w:p>
        </w:tc>
        <w:tc>
          <w:tcPr>
            <w:tcW w:w="2999" w:type="dxa"/>
            <w:shd w:val="clear" w:color="auto" w:fill="auto"/>
          </w:tcPr>
          <w:p w:rsidR="00722AD9" w:rsidRPr="00A40B21" w:rsidRDefault="00722AD9" w:rsidP="009A31E3">
            <w:pPr>
              <w:rPr>
                <w:rFonts w:ascii="Calibri Light" w:hAnsi="Calibri Light" w:cs="Arial"/>
                <w:b/>
              </w:rPr>
            </w:pPr>
          </w:p>
        </w:tc>
        <w:tc>
          <w:tcPr>
            <w:tcW w:w="2999" w:type="dxa"/>
            <w:shd w:val="clear" w:color="auto" w:fill="auto"/>
          </w:tcPr>
          <w:p w:rsidR="00722AD9" w:rsidRPr="00A40B21" w:rsidRDefault="00722AD9" w:rsidP="009A31E3">
            <w:pPr>
              <w:ind w:left="720"/>
              <w:rPr>
                <w:rFonts w:ascii="Calibri Light" w:hAnsi="Calibri Light" w:cs="Arial"/>
              </w:rPr>
            </w:pPr>
          </w:p>
          <w:p w:rsidR="00722AD9" w:rsidRPr="00A40B21" w:rsidRDefault="00722AD9" w:rsidP="009A31E3">
            <w:pPr>
              <w:numPr>
                <w:ilvl w:val="0"/>
                <w:numId w:val="1"/>
              </w:numPr>
              <w:spacing w:after="0" w:line="240" w:lineRule="auto"/>
              <w:rPr>
                <w:rFonts w:ascii="Calibri Light" w:hAnsi="Calibri Light" w:cs="Arial"/>
              </w:rPr>
            </w:pPr>
            <w:r w:rsidRPr="00A40B21">
              <w:rPr>
                <w:rFonts w:ascii="Calibri Light" w:hAnsi="Calibri Light" w:cs="Arial"/>
              </w:rPr>
              <w:t xml:space="preserve">In accounts module load desired filter [Filter </w:t>
            </w:r>
            <w:proofErr w:type="spellStart"/>
            <w:r w:rsidRPr="00A40B21">
              <w:rPr>
                <w:rFonts w:ascii="Calibri Light" w:hAnsi="Calibri Light" w:cs="Arial"/>
              </w:rPr>
              <w:t>Name:ZZZZ</w:t>
            </w:r>
            <w:proofErr w:type="spellEnd"/>
            <w:r w:rsidRPr="00A40B21">
              <w:rPr>
                <w:rFonts w:ascii="Calibri Light" w:hAnsi="Calibri Light" w:cs="Arial"/>
              </w:rPr>
              <w:t>]</w:t>
            </w:r>
          </w:p>
          <w:p w:rsidR="00722AD9" w:rsidRPr="00A40B21" w:rsidRDefault="00722AD9" w:rsidP="009A31E3">
            <w:pPr>
              <w:numPr>
                <w:ilvl w:val="0"/>
                <w:numId w:val="1"/>
              </w:numPr>
              <w:spacing w:after="0" w:line="240" w:lineRule="auto"/>
              <w:rPr>
                <w:rFonts w:ascii="Calibri Light" w:hAnsi="Calibri Light" w:cs="Arial"/>
              </w:rPr>
            </w:pPr>
            <w:r w:rsidRPr="00A40B21">
              <w:rPr>
                <w:rFonts w:ascii="Calibri Light" w:hAnsi="Calibri Light" w:cs="Arial"/>
              </w:rPr>
              <w:t>Select to Navigate between pages</w:t>
            </w:r>
          </w:p>
          <w:p w:rsidR="00722AD9" w:rsidRPr="00A40B21" w:rsidRDefault="00722AD9" w:rsidP="009A31E3">
            <w:pPr>
              <w:numPr>
                <w:ilvl w:val="0"/>
                <w:numId w:val="1"/>
              </w:numPr>
              <w:spacing w:after="0" w:line="240" w:lineRule="auto"/>
              <w:rPr>
                <w:rFonts w:ascii="Calibri Light" w:hAnsi="Calibri Light" w:cs="Arial"/>
              </w:rPr>
            </w:pPr>
            <w:r w:rsidRPr="00A40B21">
              <w:rPr>
                <w:rFonts w:ascii="Calibri Light" w:hAnsi="Calibri Light" w:cs="Arial"/>
              </w:rPr>
              <w:t>Duration of 25-35 seconds to load each of the pages</w:t>
            </w:r>
          </w:p>
          <w:p w:rsidR="00722AD9" w:rsidRPr="00A40B21" w:rsidRDefault="00722AD9" w:rsidP="009A31E3">
            <w:pPr>
              <w:rPr>
                <w:rFonts w:ascii="Calibri Light" w:hAnsi="Calibri Light" w:cs="Arial"/>
              </w:rPr>
            </w:pPr>
            <w:r w:rsidRPr="00A40B21">
              <w:rPr>
                <w:rFonts w:ascii="Calibri Light" w:hAnsi="Calibri Light" w:cs="Arial"/>
              </w:rPr>
              <w:t>I’m not able to send out my email blast by end of day today because I’m having trouble creating smaller groups of recipients.</w:t>
            </w:r>
          </w:p>
          <w:p w:rsidR="00722AD9" w:rsidRPr="00A40B21" w:rsidRDefault="00722AD9" w:rsidP="009A31E3">
            <w:pPr>
              <w:rPr>
                <w:rFonts w:ascii="Calibri Light" w:hAnsi="Calibri Light" w:cs="Arial"/>
              </w:rPr>
            </w:pPr>
          </w:p>
        </w:tc>
      </w:tr>
      <w:tr w:rsidR="00722AD9" w:rsidRPr="00A40B21" w:rsidTr="009A31E3">
        <w:tc>
          <w:tcPr>
            <w:tcW w:w="3578" w:type="dxa"/>
            <w:shd w:val="clear" w:color="auto" w:fill="auto"/>
          </w:tcPr>
          <w:p w:rsidR="00722AD9" w:rsidRPr="00A40B21" w:rsidRDefault="00722AD9" w:rsidP="009A31E3">
            <w:pPr>
              <w:rPr>
                <w:rFonts w:ascii="Calibri Light" w:hAnsi="Calibri Light" w:cs="Arial"/>
                <w:b/>
              </w:rPr>
            </w:pPr>
            <w:r w:rsidRPr="00A40B21">
              <w:rPr>
                <w:rFonts w:ascii="Calibri Light" w:hAnsi="Calibri Light" w:cs="Arial"/>
                <w:b/>
              </w:rPr>
              <w:t>Video/Screencast *</w:t>
            </w:r>
          </w:p>
          <w:p w:rsidR="00722AD9" w:rsidRPr="00A40B21" w:rsidRDefault="00722AD9" w:rsidP="009A31E3">
            <w:pPr>
              <w:rPr>
                <w:rFonts w:ascii="Calibri Light" w:hAnsi="Calibri Light" w:cs="Arial"/>
                <w:b/>
              </w:rPr>
            </w:pPr>
            <w:r w:rsidRPr="00A40B21">
              <w:rPr>
                <w:rFonts w:ascii="Calibri Light" w:hAnsi="Calibri Light" w:cs="Arial"/>
                <w:b/>
              </w:rPr>
              <w:t>*</w:t>
            </w:r>
            <w:r w:rsidRPr="00A40B21">
              <w:rPr>
                <w:rFonts w:ascii="Calibri Light" w:hAnsi="Calibri Light" w:cs="Arial"/>
                <w:b/>
                <w:sz w:val="16"/>
                <w:szCs w:val="16"/>
              </w:rPr>
              <w:t xml:space="preserve"> Please follow directions below to download Jing if you have not already done so. Please do not provide screenshots. </w:t>
            </w:r>
          </w:p>
        </w:tc>
        <w:tc>
          <w:tcPr>
            <w:tcW w:w="2999" w:type="dxa"/>
            <w:shd w:val="clear" w:color="auto" w:fill="auto"/>
          </w:tcPr>
          <w:p w:rsidR="00722AD9" w:rsidRPr="00A40B21" w:rsidRDefault="00722AD9" w:rsidP="009A31E3">
            <w:pPr>
              <w:rPr>
                <w:rFonts w:ascii="Calibri Light" w:hAnsi="Calibri Light" w:cs="Arial"/>
                <w:b/>
              </w:rPr>
            </w:pPr>
          </w:p>
        </w:tc>
        <w:tc>
          <w:tcPr>
            <w:tcW w:w="2999" w:type="dxa"/>
            <w:shd w:val="clear" w:color="auto" w:fill="auto"/>
          </w:tcPr>
          <w:p w:rsidR="00722AD9" w:rsidRPr="00A40B21" w:rsidRDefault="00722AD9" w:rsidP="009A31E3">
            <w:pPr>
              <w:rPr>
                <w:rFonts w:ascii="Calibri Light" w:hAnsi="Calibri Light" w:cs="Arial"/>
              </w:rPr>
            </w:pPr>
            <w:r w:rsidRPr="00A40B21">
              <w:rPr>
                <w:rFonts w:ascii="Calibri Light" w:hAnsi="Calibri Light" w:cs="Arial"/>
              </w:rPr>
              <w:t>*report will not be processed without video AND sufficient description or steps to reproduce</w:t>
            </w:r>
          </w:p>
        </w:tc>
      </w:tr>
      <w:tr w:rsidR="00722AD9" w:rsidRPr="00A40B21" w:rsidTr="009A31E3">
        <w:tc>
          <w:tcPr>
            <w:tcW w:w="3578" w:type="dxa"/>
            <w:shd w:val="clear" w:color="auto" w:fill="auto"/>
          </w:tcPr>
          <w:p w:rsidR="00722AD9" w:rsidRPr="00A40B21" w:rsidRDefault="00722AD9" w:rsidP="009A31E3">
            <w:pPr>
              <w:rPr>
                <w:rFonts w:ascii="Calibri Light" w:hAnsi="Calibri Light" w:cs="Arial"/>
                <w:b/>
              </w:rPr>
            </w:pPr>
            <w:r w:rsidRPr="00A40B21">
              <w:rPr>
                <w:rFonts w:ascii="Calibri Light" w:hAnsi="Calibri Light" w:cs="Arial"/>
                <w:b/>
              </w:rPr>
              <w:t>Severity of Issue/Impact *</w:t>
            </w:r>
          </w:p>
          <w:p w:rsidR="00722AD9" w:rsidRPr="00A40B21" w:rsidRDefault="00722AD9" w:rsidP="009A31E3">
            <w:pPr>
              <w:rPr>
                <w:rFonts w:ascii="Calibri Light" w:hAnsi="Calibri Light" w:cs="Arial"/>
                <w:b/>
              </w:rPr>
            </w:pPr>
          </w:p>
        </w:tc>
        <w:tc>
          <w:tcPr>
            <w:tcW w:w="2999" w:type="dxa"/>
            <w:shd w:val="clear" w:color="auto" w:fill="auto"/>
          </w:tcPr>
          <w:p w:rsidR="00722AD9" w:rsidRPr="00A40B21" w:rsidRDefault="00722AD9" w:rsidP="009A31E3">
            <w:pPr>
              <w:rPr>
                <w:rFonts w:ascii="Calibri Light" w:hAnsi="Calibri Light" w:cs="Arial"/>
                <w:b/>
              </w:rPr>
            </w:pPr>
          </w:p>
        </w:tc>
        <w:tc>
          <w:tcPr>
            <w:tcW w:w="2999" w:type="dxa"/>
            <w:shd w:val="clear" w:color="auto" w:fill="auto"/>
          </w:tcPr>
          <w:p w:rsidR="00722AD9" w:rsidRPr="00A40B21" w:rsidRDefault="00722AD9" w:rsidP="009A31E3">
            <w:pPr>
              <w:rPr>
                <w:rFonts w:ascii="Calibri Light" w:hAnsi="Calibri Light" w:cs="Arial"/>
              </w:rPr>
            </w:pPr>
            <w:r w:rsidRPr="00A40B21">
              <w:rPr>
                <w:rFonts w:ascii="Calibri Light" w:hAnsi="Calibri Light" w:cs="Arial"/>
                <w:b/>
              </w:rPr>
              <w:t>Minor</w:t>
            </w:r>
            <w:r w:rsidRPr="00A40B21">
              <w:rPr>
                <w:rFonts w:ascii="Calibri Light" w:hAnsi="Calibri Light" w:cs="Arial"/>
              </w:rPr>
              <w:t xml:space="preserve"> – This is annoying, </w:t>
            </w:r>
            <w:r>
              <w:rPr>
                <w:rFonts w:ascii="Calibri Light" w:hAnsi="Calibri Light" w:cs="Arial"/>
              </w:rPr>
              <w:t>I’m not really impacted</w:t>
            </w:r>
          </w:p>
          <w:p w:rsidR="00722AD9" w:rsidRPr="00A40B21" w:rsidRDefault="00722AD9" w:rsidP="009A31E3">
            <w:pPr>
              <w:rPr>
                <w:rFonts w:ascii="Calibri Light" w:hAnsi="Calibri Light" w:cs="Arial"/>
              </w:rPr>
            </w:pPr>
            <w:r w:rsidRPr="00A40B21">
              <w:rPr>
                <w:rFonts w:ascii="Calibri Light" w:hAnsi="Calibri Light" w:cs="Arial"/>
                <w:b/>
              </w:rPr>
              <w:t>Critical</w:t>
            </w:r>
            <w:r w:rsidRPr="00A40B21">
              <w:rPr>
                <w:rFonts w:ascii="Calibri Light" w:hAnsi="Calibri Light" w:cs="Arial"/>
              </w:rPr>
              <w:t xml:space="preserve">  - I have a work around but am impacted</w:t>
            </w:r>
          </w:p>
          <w:p w:rsidR="00722AD9" w:rsidRPr="00A40B21" w:rsidRDefault="00722AD9" w:rsidP="009A31E3">
            <w:pPr>
              <w:rPr>
                <w:rFonts w:ascii="Calibri Light" w:hAnsi="Calibri Light" w:cs="Arial"/>
              </w:rPr>
            </w:pPr>
            <w:r w:rsidRPr="00A40B21">
              <w:rPr>
                <w:rFonts w:ascii="Calibri Light" w:hAnsi="Calibri Light" w:cs="Arial"/>
                <w:b/>
              </w:rPr>
              <w:t>Blocker</w:t>
            </w:r>
            <w:r w:rsidRPr="00A40B21">
              <w:rPr>
                <w:rFonts w:ascii="Calibri Light" w:hAnsi="Calibri Light" w:cs="Arial"/>
              </w:rPr>
              <w:t xml:space="preserve"> - I have no work around that achieves the same end result</w:t>
            </w:r>
          </w:p>
        </w:tc>
      </w:tr>
    </w:tbl>
    <w:p w:rsidR="00722AD9" w:rsidRPr="00A40B21" w:rsidRDefault="00722AD9" w:rsidP="00722AD9">
      <w:pPr>
        <w:rPr>
          <w:rFonts w:ascii="Calibri Light" w:hAnsi="Calibri Light" w:cs="Arial"/>
          <w:b/>
        </w:rPr>
      </w:pPr>
    </w:p>
    <w:p w:rsidR="00722AD9" w:rsidRPr="00A40B21" w:rsidRDefault="00722AD9" w:rsidP="00722AD9">
      <w:pPr>
        <w:rPr>
          <w:rFonts w:ascii="Calibri Light" w:hAnsi="Calibri Light" w:cs="Arial"/>
          <w:b/>
        </w:rPr>
      </w:pPr>
      <w:r w:rsidRPr="00A40B21">
        <w:rPr>
          <w:rFonts w:ascii="Calibri Light" w:hAnsi="Calibri Light" w:cs="Arial"/>
          <w:b/>
        </w:rPr>
        <w:t>To Download Jing:</w:t>
      </w:r>
    </w:p>
    <w:bookmarkStart w:id="0" w:name="_GoBack"/>
    <w:bookmarkEnd w:id="0"/>
    <w:p w:rsidR="00722AD9" w:rsidRPr="00A40B21" w:rsidRDefault="00456D29" w:rsidP="00722AD9">
      <w:pPr>
        <w:rPr>
          <w:rFonts w:ascii="Calibri Light" w:hAnsi="Calibri Light" w:cs="Arial"/>
          <w:b/>
        </w:rPr>
      </w:pPr>
      <w:r>
        <w:fldChar w:fldCharType="begin"/>
      </w:r>
      <w:r>
        <w:instrText xml:space="preserve"> HYPERLINK "https://www.techsmith.com/jing-tool.html" </w:instrText>
      </w:r>
      <w:r>
        <w:fldChar w:fldCharType="separate"/>
      </w:r>
      <w:r>
        <w:rPr>
          <w:rStyle w:val="Hyperlink"/>
          <w:rFonts w:ascii="Helvetica" w:hAnsi="Helvetica"/>
          <w:color w:val="157AB5"/>
          <w:sz w:val="21"/>
          <w:szCs w:val="21"/>
          <w:shd w:val="clear" w:color="auto" w:fill="FFFFFF"/>
        </w:rPr>
        <w:t>https://www.techsmith.com/jing-tool.html</w:t>
      </w:r>
      <w:r>
        <w:fldChar w:fldCharType="end"/>
      </w:r>
    </w:p>
    <w:p w:rsidR="00B31B50" w:rsidRDefault="00722AD9">
      <w:r w:rsidRPr="00CD4EF4">
        <w:rPr>
          <w:rFonts w:ascii="Calibri Light" w:hAnsi="Calibri Light" w:cs="Arial"/>
        </w:rPr>
        <w:t xml:space="preserve">Download the free version of Jing. Once the application is set up you are now able to capture screenshots and videos. To capture a video, hover over the Jing “Sun” or open the application from your desktop tray, set your page parameters and then select to record video. Once the video is finished, select the Finish button on the record menu (it looks like a square). The video will then appear in a viewing window. </w:t>
      </w:r>
      <w:r w:rsidRPr="00571DB1">
        <w:rPr>
          <w:rFonts w:ascii="Calibri Light" w:hAnsi="Calibri Light" w:cs="Arial"/>
          <w:color w:val="FF0000"/>
        </w:rPr>
        <w:t>***</w:t>
      </w:r>
      <w:r w:rsidRPr="00571DB1">
        <w:rPr>
          <w:rFonts w:ascii="Calibri Light" w:hAnsi="Calibri Light" w:cs="Arial"/>
          <w:b/>
          <w:color w:val="FF0000"/>
        </w:rPr>
        <w:t>DO NOT</w:t>
      </w:r>
      <w:r w:rsidRPr="00571DB1">
        <w:rPr>
          <w:rFonts w:ascii="Calibri Light" w:hAnsi="Calibri Light" w:cs="Arial"/>
          <w:color w:val="FF0000"/>
        </w:rPr>
        <w:t xml:space="preserve"> select the save as file button (floppy disk)</w:t>
      </w:r>
      <w:proofErr w:type="gramStart"/>
      <w:r w:rsidRPr="00571DB1">
        <w:rPr>
          <w:rFonts w:ascii="Calibri Light" w:hAnsi="Calibri Light" w:cs="Arial"/>
          <w:color w:val="FF0000"/>
        </w:rPr>
        <w:t>,</w:t>
      </w:r>
      <w:proofErr w:type="gramEnd"/>
      <w:r w:rsidRPr="00571DB1">
        <w:rPr>
          <w:rFonts w:ascii="Calibri Light" w:hAnsi="Calibri Light" w:cs="Arial"/>
          <w:color w:val="FF0000"/>
        </w:rPr>
        <w:t xml:space="preserve"> instead upload your video to screencast (button that looks like three arrows pointing up).</w:t>
      </w:r>
      <w:r w:rsidRPr="00CD4EF4">
        <w:rPr>
          <w:rFonts w:ascii="Calibri Light" w:hAnsi="Calibri Light" w:cs="Arial"/>
        </w:rPr>
        <w:t xml:space="preserve"> Wait for video to upload, and then paste the video link into this form. The video link will automatically be placed into your clipboard for </w:t>
      </w:r>
      <w:r>
        <w:rPr>
          <w:rFonts w:ascii="Calibri Light" w:hAnsi="Calibri Light" w:cs="Arial"/>
        </w:rPr>
        <w:t xml:space="preserve">easy pasting. </w:t>
      </w:r>
    </w:p>
    <w:sectPr w:rsidR="00B31B50" w:rsidSect="00B31B50">
      <w:headerReference w:type="default" r:id="rId9"/>
      <w:headerReference w:type="first" r:id="rId1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0115" w:rsidRDefault="00990115" w:rsidP="00B31B50">
      <w:pPr>
        <w:spacing w:after="0" w:line="240" w:lineRule="auto"/>
      </w:pPr>
      <w:r>
        <w:separator/>
      </w:r>
    </w:p>
  </w:endnote>
  <w:endnote w:type="continuationSeparator" w:id="0">
    <w:p w:rsidR="00990115" w:rsidRDefault="00990115" w:rsidP="00B31B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useo Sans Rounded 500">
    <w:altName w:val="Arial"/>
    <w:panose1 w:val="00000000000000000000"/>
    <w:charset w:val="00"/>
    <w:family w:val="modern"/>
    <w:notTrueType/>
    <w:pitch w:val="variable"/>
    <w:sig w:usb0="00000001" w:usb1="4000004B" w:usb2="00000000" w:usb3="00000000" w:csb0="0000009B"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useo Sans 700">
    <w:altName w:val="Arial"/>
    <w:panose1 w:val="00000000000000000000"/>
    <w:charset w:val="00"/>
    <w:family w:val="modern"/>
    <w:notTrueType/>
    <w:pitch w:val="variable"/>
    <w:sig w:usb0="00000001" w:usb1="4000004A" w:usb2="00000000" w:usb3="00000000" w:csb0="000000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0115" w:rsidRDefault="00990115" w:rsidP="00B31B50">
      <w:pPr>
        <w:spacing w:after="0" w:line="240" w:lineRule="auto"/>
      </w:pPr>
      <w:r>
        <w:separator/>
      </w:r>
    </w:p>
  </w:footnote>
  <w:footnote w:type="continuationSeparator" w:id="0">
    <w:p w:rsidR="00990115" w:rsidRDefault="00990115" w:rsidP="00B31B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B50" w:rsidRDefault="0099011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73.5pt;margin-top:-37.5pt;width:613.5pt;height:793.7pt;z-index:-251655168;mso-position-horizontal-relative:text;mso-position-vertical-relative:text;mso-width-relative:page;mso-height-relative:page">
          <v:imagedata r:id="rId1" o:title="blank - worddoc"/>
        </v:shape>
      </w:pict>
    </w:r>
  </w:p>
  <w:p w:rsidR="00B31B50" w:rsidRDefault="00B31B5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B50" w:rsidRDefault="0099011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74.25pt;margin-top:-41.25pt;width:619.5pt;height:801.2pt;z-index:-251653120;mso-position-horizontal-relative:text;mso-position-vertical-relative:text">
          <v:imagedata r:id="rId1" o:title="cover photo - word doc@150x"/>
        </v:shape>
      </w:pict>
    </w:r>
  </w:p>
  <w:p w:rsidR="00B31B50" w:rsidRDefault="00B31B5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FB200E"/>
    <w:multiLevelType w:val="hybridMultilevel"/>
    <w:tmpl w:val="3F32B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B50"/>
    <w:rsid w:val="001660A2"/>
    <w:rsid w:val="001E361E"/>
    <w:rsid w:val="00456D29"/>
    <w:rsid w:val="005D51B0"/>
    <w:rsid w:val="00722AD9"/>
    <w:rsid w:val="0091392C"/>
    <w:rsid w:val="00990115"/>
    <w:rsid w:val="00B31B50"/>
    <w:rsid w:val="00C0097C"/>
    <w:rsid w:val="00E53D1B"/>
    <w:rsid w:val="00ED2BD8"/>
    <w:rsid w:val="00F512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31B50"/>
    <w:pPr>
      <w:spacing w:after="0" w:line="240" w:lineRule="auto"/>
    </w:pPr>
    <w:rPr>
      <w:rFonts w:eastAsiaTheme="minorEastAsia"/>
    </w:rPr>
  </w:style>
  <w:style w:type="character" w:customStyle="1" w:styleId="NoSpacingChar">
    <w:name w:val="No Spacing Char"/>
    <w:basedOn w:val="DefaultParagraphFont"/>
    <w:link w:val="NoSpacing"/>
    <w:uiPriority w:val="1"/>
    <w:rsid w:val="00B31B50"/>
    <w:rPr>
      <w:rFonts w:eastAsiaTheme="minorEastAsia"/>
    </w:rPr>
  </w:style>
  <w:style w:type="paragraph" w:styleId="Header">
    <w:name w:val="header"/>
    <w:basedOn w:val="Normal"/>
    <w:link w:val="HeaderChar"/>
    <w:uiPriority w:val="99"/>
    <w:unhideWhenUsed/>
    <w:rsid w:val="00B31B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1B50"/>
  </w:style>
  <w:style w:type="paragraph" w:styleId="Footer">
    <w:name w:val="footer"/>
    <w:basedOn w:val="Normal"/>
    <w:link w:val="FooterChar"/>
    <w:uiPriority w:val="99"/>
    <w:unhideWhenUsed/>
    <w:rsid w:val="00B31B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1B50"/>
  </w:style>
  <w:style w:type="paragraph" w:styleId="BalloonText">
    <w:name w:val="Balloon Text"/>
    <w:basedOn w:val="Normal"/>
    <w:link w:val="BalloonTextChar"/>
    <w:uiPriority w:val="99"/>
    <w:semiHidden/>
    <w:unhideWhenUsed/>
    <w:rsid w:val="00C009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097C"/>
    <w:rPr>
      <w:rFonts w:ascii="Tahoma" w:hAnsi="Tahoma" w:cs="Tahoma"/>
      <w:sz w:val="16"/>
      <w:szCs w:val="16"/>
    </w:rPr>
  </w:style>
  <w:style w:type="character" w:styleId="Hyperlink">
    <w:name w:val="Hyperlink"/>
    <w:uiPriority w:val="99"/>
    <w:unhideWhenUsed/>
    <w:rsid w:val="00722AD9"/>
    <w:rPr>
      <w:color w:val="0000FF"/>
      <w:u w:val="single"/>
    </w:rPr>
  </w:style>
  <w:style w:type="character" w:styleId="FollowedHyperlink">
    <w:name w:val="FollowedHyperlink"/>
    <w:basedOn w:val="DefaultParagraphFont"/>
    <w:uiPriority w:val="99"/>
    <w:semiHidden/>
    <w:unhideWhenUsed/>
    <w:rsid w:val="0091392C"/>
    <w:rPr>
      <w:color w:val="85DFD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31B50"/>
    <w:pPr>
      <w:spacing w:after="0" w:line="240" w:lineRule="auto"/>
    </w:pPr>
    <w:rPr>
      <w:rFonts w:eastAsiaTheme="minorEastAsia"/>
    </w:rPr>
  </w:style>
  <w:style w:type="character" w:customStyle="1" w:styleId="NoSpacingChar">
    <w:name w:val="No Spacing Char"/>
    <w:basedOn w:val="DefaultParagraphFont"/>
    <w:link w:val="NoSpacing"/>
    <w:uiPriority w:val="1"/>
    <w:rsid w:val="00B31B50"/>
    <w:rPr>
      <w:rFonts w:eastAsiaTheme="minorEastAsia"/>
    </w:rPr>
  </w:style>
  <w:style w:type="paragraph" w:styleId="Header">
    <w:name w:val="header"/>
    <w:basedOn w:val="Normal"/>
    <w:link w:val="HeaderChar"/>
    <w:uiPriority w:val="99"/>
    <w:unhideWhenUsed/>
    <w:rsid w:val="00B31B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1B50"/>
  </w:style>
  <w:style w:type="paragraph" w:styleId="Footer">
    <w:name w:val="footer"/>
    <w:basedOn w:val="Normal"/>
    <w:link w:val="FooterChar"/>
    <w:uiPriority w:val="99"/>
    <w:unhideWhenUsed/>
    <w:rsid w:val="00B31B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1B50"/>
  </w:style>
  <w:style w:type="paragraph" w:styleId="BalloonText">
    <w:name w:val="Balloon Text"/>
    <w:basedOn w:val="Normal"/>
    <w:link w:val="BalloonTextChar"/>
    <w:uiPriority w:val="99"/>
    <w:semiHidden/>
    <w:unhideWhenUsed/>
    <w:rsid w:val="00C009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097C"/>
    <w:rPr>
      <w:rFonts w:ascii="Tahoma" w:hAnsi="Tahoma" w:cs="Tahoma"/>
      <w:sz w:val="16"/>
      <w:szCs w:val="16"/>
    </w:rPr>
  </w:style>
  <w:style w:type="character" w:styleId="Hyperlink">
    <w:name w:val="Hyperlink"/>
    <w:uiPriority w:val="99"/>
    <w:unhideWhenUsed/>
    <w:rsid w:val="00722AD9"/>
    <w:rPr>
      <w:color w:val="0000FF"/>
      <w:u w:val="single"/>
    </w:rPr>
  </w:style>
  <w:style w:type="character" w:styleId="FollowedHyperlink">
    <w:name w:val="FollowedHyperlink"/>
    <w:basedOn w:val="DefaultParagraphFont"/>
    <w:uiPriority w:val="99"/>
    <w:semiHidden/>
    <w:unhideWhenUsed/>
    <w:rsid w:val="0091392C"/>
    <w:rPr>
      <w:color w:val="85DFD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Delyte">
  <a:themeElements>
    <a:clrScheme name="Delyte">
      <a:dk1>
        <a:sysClr val="windowText" lastClr="000000"/>
      </a:dk1>
      <a:lt1>
        <a:sysClr val="window" lastClr="FFFFFF"/>
      </a:lt1>
      <a:dk2>
        <a:srgbClr val="113051"/>
      </a:dk2>
      <a:lt2>
        <a:srgbClr val="D8D8D8"/>
      </a:lt2>
      <a:accent1>
        <a:srgbClr val="00736D"/>
      </a:accent1>
      <a:accent2>
        <a:srgbClr val="00A89C"/>
      </a:accent2>
      <a:accent3>
        <a:srgbClr val="6CBF6C"/>
      </a:accent3>
      <a:accent4>
        <a:srgbClr val="A5C249"/>
      </a:accent4>
      <a:accent5>
        <a:srgbClr val="CBDB29"/>
      </a:accent5>
      <a:accent6>
        <a:srgbClr val="FFFF00"/>
      </a:accent6>
      <a:hlink>
        <a:srgbClr val="2190C8"/>
      </a:hlink>
      <a:folHlink>
        <a:srgbClr val="85DFD0"/>
      </a:folHlink>
    </a:clrScheme>
    <a:fontScheme name="delyte">
      <a:majorFont>
        <a:latin typeface="Museo Sans 700"/>
        <a:ea typeface=""/>
        <a:cs typeface=""/>
      </a:majorFont>
      <a:minorFont>
        <a:latin typeface="Museo Sans Rounded 500"/>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Delyte" id="{D7FA1B68-67FF-48C5-9218-072153C5F74F}" vid="{D060C549-A3CA-4755-8209-CB234DCBFB3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9D43D1-8E9B-4890-80A6-8F57FB7B1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399</Words>
  <Characters>2275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delyte – Standard Issue Report</dc:title>
  <dc:subject>delytesupport@vantage.com</dc:subject>
  <dc:creator>Domenic Petrino</dc:creator>
  <cp:lastModifiedBy>Domenic Petrino</cp:lastModifiedBy>
  <cp:revision>4</cp:revision>
  <dcterms:created xsi:type="dcterms:W3CDTF">2017-07-10T14:14:00Z</dcterms:created>
  <dcterms:modified xsi:type="dcterms:W3CDTF">2017-12-13T22:13:00Z</dcterms:modified>
</cp:coreProperties>
</file>